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e41505b3310cac7fa269d532082d539de98596f"/>
    <w:p>
      <w:pPr>
        <w:pStyle w:val="Heading3"/>
      </w:pPr>
      <w:r>
        <w:t xml:space="preserve">Информация о адресах, времени работы и приема граждан ОПОП района Чертаново Северное г. Москвы</w:t>
      </w:r>
    </w:p>
    <w:p>
      <w:pPr>
        <w:pStyle w:val="FirstParagraph"/>
      </w:pPr>
      <w:r>
        <w:t xml:space="preserve">02.07.2024</w:t>
      </w:r>
    </w:p>
    <w:p>
      <w:pPr>
        <w:pStyle w:val="BodyText"/>
      </w:pPr>
      <w:bookmarkStart w:id="20" w:name="X1207a264b4c9f4df21fde20366a046b31aef217"/>
      <w:bookmarkEnd w:id="20"/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jc w:val="left"/>
            </w:pPr>
            <w:r>
              <w:t xml:space="preserve">№ ОПОП</w:t>
            </w:r>
          </w:p>
        </w:tc>
        <w:tc>
          <w:tcPr/>
          <w:p>
            <w:pPr>
              <w:jc w:val="left"/>
            </w:pPr>
            <w:r>
              <w:t xml:space="preserve">ФИО ПС ОПОП</w:t>
            </w:r>
          </w:p>
        </w:tc>
        <w:tc>
          <w:tcPr/>
          <w:p>
            <w:pPr>
              <w:jc w:val="left"/>
            </w:pPr>
            <w:r>
              <w:t xml:space="preserve">Адрес, время работы.</w:t>
            </w:r>
          </w:p>
        </w:tc>
      </w:tr>
      <w:tr>
        <w:tc>
          <w:tcPr/>
          <w:p>
            <w:pPr>
              <w:jc w:val="left"/>
            </w:pPr>
            <w:r>
              <w:t xml:space="preserve">ОПОП № 92 района Чертаново Северное ЮАО г. Москвы</w:t>
            </w:r>
          </w:p>
        </w:tc>
        <w:tc>
          <w:tcPr/>
          <w:p>
            <w:pPr>
              <w:jc w:val="left"/>
            </w:pPr>
            <w:r>
              <w:t xml:space="preserve">Абраменко Александр Семенович</w:t>
            </w:r>
          </w:p>
        </w:tc>
        <w:tc>
          <w:tcPr/>
          <w:p>
            <w:pPr>
              <w:jc w:val="left"/>
            </w:pPr>
            <w:r>
              <w:t xml:space="preserve">Варшавское шоссе дом.114 корп.3</w:t>
            </w:r>
          </w:p>
          <w:p>
            <w:pPr>
              <w:jc w:val="left"/>
            </w:pPr>
            <w:r>
              <w:t xml:space="preserve">С 9-00 до 18-00</w:t>
            </w:r>
          </w:p>
          <w:p>
            <w:pPr>
              <w:jc w:val="left"/>
            </w:pPr>
            <w:r>
              <w:t xml:space="preserve">Прием населения с 16-00 до 18-00</w:t>
            </w:r>
          </w:p>
        </w:tc>
      </w:tr>
      <w:tr>
        <w:tc>
          <w:tcPr/>
          <w:p>
            <w:pPr>
              <w:jc w:val="left"/>
            </w:pPr>
            <w:r>
              <w:t xml:space="preserve">ОПОП № 89 района Чертаново Северное ЮАО г. Москвы</w:t>
            </w:r>
          </w:p>
        </w:tc>
        <w:tc>
          <w:tcPr/>
          <w:p>
            <w:pPr>
              <w:jc w:val="left"/>
            </w:pPr>
            <w:r>
              <w:t xml:space="preserve">Горн Наталья Валентиновна</w:t>
            </w:r>
          </w:p>
        </w:tc>
        <w:tc>
          <w:tcPr/>
          <w:p>
            <w:pPr>
              <w:jc w:val="left"/>
            </w:pPr>
            <w:r>
              <w:t xml:space="preserve">Ул. Чертановская дом.18</w:t>
            </w:r>
          </w:p>
          <w:p>
            <w:pPr>
              <w:jc w:val="left"/>
            </w:pPr>
            <w:r>
              <w:t xml:space="preserve">С 9-00 до 18-00</w:t>
            </w:r>
          </w:p>
          <w:p>
            <w:pPr>
              <w:jc w:val="left"/>
            </w:pPr>
            <w:r>
              <w:t xml:space="preserve">Прием населения с 16-00 до 18-00</w:t>
            </w:r>
          </w:p>
        </w:tc>
      </w:tr>
      <w:tr>
        <w:tc>
          <w:tcPr/>
          <w:p>
            <w:pPr>
              <w:jc w:val="left"/>
            </w:pPr>
            <w:r>
              <w:t xml:space="preserve">ОПОП № 91 района Чертаново Северное ЮАО г. Москвы</w:t>
            </w:r>
          </w:p>
        </w:tc>
        <w:tc>
          <w:tcPr/>
          <w:p>
            <w:pPr>
              <w:jc w:val="left"/>
            </w:pPr>
            <w:r>
              <w:t xml:space="preserve">Вакин Михаил Николаевич</w:t>
            </w:r>
          </w:p>
        </w:tc>
        <w:tc>
          <w:tcPr/>
          <w:p>
            <w:pPr>
              <w:jc w:val="left"/>
            </w:pPr>
            <w:r>
              <w:t xml:space="preserve">Ул. Сумской проезд дом. 5 корп.2</w:t>
            </w:r>
          </w:p>
          <w:p>
            <w:pPr>
              <w:jc w:val="left"/>
            </w:pPr>
            <w:r>
              <w:t xml:space="preserve">С 9-00 до 18-00</w:t>
            </w:r>
          </w:p>
          <w:p>
            <w:pPr>
              <w:jc w:val="left"/>
            </w:pPr>
            <w:r>
              <w:t xml:space="preserve">Прием населения с 16-00 до 18-00</w:t>
            </w:r>
          </w:p>
        </w:tc>
      </w:tr>
      <w:tr>
        <w:tc>
          <w:tcPr/>
          <w:p>
            <w:pPr>
              <w:jc w:val="left"/>
            </w:pPr>
            <w:r>
              <w:t xml:space="preserve">ОПОП № 93 района Чертаново Северное ЮАО г. Москвы</w:t>
            </w:r>
          </w:p>
        </w:tc>
        <w:tc>
          <w:tcPr/>
          <w:p>
            <w:pPr>
              <w:jc w:val="left"/>
            </w:pPr>
            <w:r>
              <w:t xml:space="preserve">Ежокина Светлана Константиновна</w:t>
            </w:r>
          </w:p>
        </w:tc>
        <w:tc>
          <w:tcPr/>
          <w:p>
            <w:pPr>
              <w:jc w:val="left"/>
            </w:pPr>
            <w:r>
              <w:t xml:space="preserve">Микрорайон Северное Чертаново дом.2 корп.201</w:t>
            </w:r>
          </w:p>
          <w:p>
            <w:pPr>
              <w:jc w:val="left"/>
            </w:pPr>
            <w:r>
              <w:t xml:space="preserve">С 9-00 до 18-00</w:t>
            </w:r>
          </w:p>
          <w:p>
            <w:pPr>
              <w:jc w:val="left"/>
            </w:pPr>
            <w:r>
              <w:t xml:space="preserve">Прием населения с 16-00 до 18-00</w:t>
            </w: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http://chertanovo-severnoe.mos.ru/about/reference-information/detail/12458905.html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Чертаново Северное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chertanovo-severnoe.mos.ru" TargetMode="External" /><Relationship Type="http://schemas.openxmlformats.org/officeDocument/2006/relationships/hyperlink" Id="rId21" Target="http://chertanovo-severnoe.mos.ru/about/reference-information/detail/1245890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chertanovo-severnoe.mos.ru" TargetMode="External" /><Relationship Type="http://schemas.openxmlformats.org/officeDocument/2006/relationships/hyperlink" Id="rId21" Target="http://chertanovo-severnoe.mos.ru/about/reference-information/detail/1245890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2024-09-12T00:06:32Z</dcterms:created>
  <dcterms:modified xsi:type="dcterms:W3CDTF">2024-09-12T00:06:32Z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