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b19c129bd11cabf946f38ddfd9c691a8f892e"/>
    <w:p>
      <w:pPr>
        <w:pStyle w:val="Heading3"/>
      </w:pPr>
      <w:r>
        <w:t xml:space="preserve">Участковые пункты полиции ОМВД Чертаново Северное 2020 год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http://chertanovo-severnoe.mos.ru/about/reference-information/detail/9006117.html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bout/reference-information/detail/9006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bout/reference-information/detail/9006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2023-11-10T04:03:45Z</dcterms:created>
  <dcterms:modified xsi:type="dcterms:W3CDTF">2023-11-10T04:03:45Z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