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e1fef6b776cb3f6c8fc9e864d5ee022f5a0c01"/>
    <w:p>
      <w:pPr>
        <w:pStyle w:val="Heading3"/>
      </w:pPr>
      <w:r>
        <w:t xml:space="preserve">Оповещение о проведении публичных слушаний в октябре 2018 года</w:t>
      </w:r>
    </w:p>
    <w:p>
      <w:pPr>
        <w:pStyle w:val="FirstParagraph"/>
      </w:pPr>
      <w:r>
        <w:t xml:space="preserve">05.10.2018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планировки территории, прилегающей</w:t>
      </w:r>
      <w:r>
        <w:t xml:space="preserve"> </w:t>
      </w:r>
      <w:r>
        <w:rPr>
          <w:bCs/>
          <w:b/>
        </w:rPr>
        <w:t xml:space="preserve">к опытно-проектному жилому району (запад – Балаклавский проспект) района Чертаново Северное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12.10.2018 по 18.10.2018</w:t>
      </w:r>
      <w:r>
        <w:t xml:space="preserve"> </w:t>
      </w:r>
      <w:r>
        <w:t xml:space="preserve">(включительно) в помещении ГБУ «ЦДиС «Энергия.RU»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в будние дни (12.10, 15.10, 16.10, 17.10, 18.10)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(13.10 и 14.10)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16.10.2018 и 18.10.2018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23.10.2018 в 19.00</w:t>
      </w:r>
      <w:r>
        <w:t xml:space="preserve"> </w:t>
      </w:r>
      <w:r>
        <w:t xml:space="preserve">в помещении ГБОУ Лицей № 1158 по адресу</w:t>
      </w:r>
      <w:r>
        <w:rPr>
          <w:bCs/>
          <w:b/>
        </w:rPr>
        <w:t xml:space="preserve">: мкр. Северное Чертаново, корп. 809.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2. 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территории, прилегающей</w:t>
      </w:r>
      <w:r>
        <w:t xml:space="preserve"> </w:t>
      </w:r>
      <w:r>
        <w:rPr>
          <w:bCs/>
          <w:b/>
        </w:rPr>
        <w:t xml:space="preserve">к опытно-проектному жилому району (запад – Балаклавский проспект) района Чертаново Северное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12.10.2018 по 18.10.2018</w:t>
      </w:r>
      <w:r>
        <w:t xml:space="preserve"> </w:t>
      </w:r>
      <w:r>
        <w:t xml:space="preserve">(включительно) в помещении ГБУ «ЦДиС «Энергия.RU»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в будние дни (12.10, 15.10, 16.10, 17.10, 18.10)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(13.10 и 14.10)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16.10.2018 и 18.10.2018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23.10.2018 в 19.30</w:t>
      </w:r>
      <w:r>
        <w:t xml:space="preserve"> </w:t>
      </w:r>
      <w:r>
        <w:t xml:space="preserve">в помещении ГБОУ Лицей № 1158 по адресу</w:t>
      </w:r>
      <w:r>
        <w:rPr>
          <w:bCs/>
          <w:b/>
        </w:rPr>
        <w:t xml:space="preserve">: мкр. Северное Чертаново, корп. 809.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3. В районе</w:t>
      </w:r>
      <w:r>
        <w:t xml:space="preserve"> </w:t>
      </w:r>
      <w:r>
        <w:rPr>
          <w:bCs/>
          <w:b/>
        </w:rPr>
        <w:t xml:space="preserve">Чертаново Северное</w:t>
      </w:r>
      <w:r>
        <w:t xml:space="preserve"> </w:t>
      </w:r>
      <w:r>
        <w:t xml:space="preserve">проект внесения изменения в правила землепользования и застройки города Москвы в отношении территории, в которой расположен земельный участок по адресу:</w:t>
      </w:r>
      <w:r>
        <w:t xml:space="preserve"> </w:t>
      </w:r>
      <w:r>
        <w:rPr>
          <w:bCs/>
          <w:b/>
        </w:rPr>
        <w:t xml:space="preserve">улица Кировоградская, вл. 8 и вл. 8 корпус 6</w:t>
      </w:r>
      <w:r>
        <w:t xml:space="preserve"> </w:t>
      </w:r>
      <w:r>
        <w:t xml:space="preserve">(кадастровые номера: 77:05:0006004:110, 77:05:0006004:24840).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12.10.2018 по 18.10.2018</w:t>
      </w:r>
      <w:r>
        <w:t xml:space="preserve"> </w:t>
      </w:r>
      <w:r>
        <w:t xml:space="preserve">(включительно) в помещении ГБУ «ЦДиС «Энергия.RU» по адресу</w:t>
      </w:r>
      <w:r>
        <w:rPr>
          <w:bCs/>
          <w:b/>
        </w:rPr>
        <w:t xml:space="preserve">:</w:t>
      </w:r>
      <w:r>
        <w:t xml:space="preserve"> </w:t>
      </w:r>
      <w:r>
        <w:t xml:space="preserve">по адресу:</w:t>
      </w:r>
      <w:r>
        <w:t xml:space="preserve"> </w:t>
      </w:r>
      <w:r>
        <w:rPr>
          <w:bCs/>
          <w:b/>
        </w:rPr>
        <w:t xml:space="preserve">Кировоградская улица, дом 2.</w:t>
      </w:r>
    </w:p>
    <w:p>
      <w:pPr>
        <w:pStyle w:val="BodyText"/>
      </w:pPr>
      <w:r>
        <w:t xml:space="preserve">Время работы экспозиции: в будние дни (12.10, 15.10, 16.10, 17.10, 18.10)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выходные дни (13.10 и 14.10)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</w:t>
      </w:r>
      <w:r>
        <w:t xml:space="preserve"> </w:t>
      </w:r>
      <w:r>
        <w:rPr>
          <w:bCs/>
          <w:b/>
        </w:rPr>
        <w:t xml:space="preserve">15.10.2018 и 16.10.2018 с 16.00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слушаний: 25.10.2018 в 19.00</w:t>
      </w:r>
      <w:r>
        <w:t xml:space="preserve"> </w:t>
      </w:r>
      <w:r>
        <w:t xml:space="preserve">в помещении ГБОУ школа № 851 по адресу</w:t>
      </w:r>
      <w:r>
        <w:rPr>
          <w:bCs/>
          <w:b/>
        </w:rPr>
        <w:t xml:space="preserve">: Кировоградская улица, дом 8Г.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12.10.2018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http://chertanovo-severnoe.mos.ru/public-hearings/alerts/detail/7615241.html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7615241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severnoe.mos.ru" TargetMode="External" /><Relationship Type="http://schemas.openxmlformats.org/officeDocument/2006/relationships/hyperlink" Id="rId21" Target="http://chertanovo-severnoe.mos.ru/public-hearings/alerts/detail/7615241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2025-01-09T03:38:26Z</dcterms:created>
  <dcterms:modified xsi:type="dcterms:W3CDTF">2025-01-09T03:38:26Z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