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21d48d6d3466d936550965a2b17c3badc84da"/>
    <w:p>
      <w:pPr>
        <w:pStyle w:val="Heading3"/>
      </w:pPr>
      <w:r>
        <w:t xml:space="preserve">Оповещение о проведении публичных слушаний с 01.11.2019 по 08.11.2019 (включительно)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Балаклавский проспект, вл. 5А (кадастровые №№ 77:05:0006001:7; 77:05:0006001:5; 77:05:0006001:18).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01.11.2019 по 08.11.2019</w:t>
      </w:r>
      <w:r>
        <w:t xml:space="preserve"> </w:t>
      </w:r>
      <w:r>
        <w:t xml:space="preserve">(включительно) в помещении ГБУ «ЦДиС «Энергия.RU» 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в будние дни (01.11, 05.11, 06.11, 07.11, 08.11)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(02.11 и 03.11)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rPr>
          <w:bCs/>
          <w:b/>
        </w:rPr>
        <w:t xml:space="preserve">04.11.2019 – экспозиция не работает.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 -</w:t>
      </w:r>
      <w:r>
        <w:t xml:space="preserve"> </w:t>
      </w:r>
      <w:r>
        <w:rPr>
          <w:bCs/>
          <w:b/>
        </w:rPr>
        <w:t xml:space="preserve">06.11.2019 и 07.11.2019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14.11.2019 в 19.00</w:t>
      </w:r>
      <w:r>
        <w:t xml:space="preserve"> </w:t>
      </w:r>
      <w:r>
        <w:t xml:space="preserve">в помещении ГБОУ города Москвы «Школа № 1179» по адресу:</w:t>
      </w:r>
      <w:r>
        <w:t xml:space="preserve"> </w:t>
      </w:r>
      <w:r>
        <w:rPr>
          <w:bCs/>
          <w:b/>
        </w:rPr>
        <w:t xml:space="preserve">улица Чертановская, дом 1А,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Варшавское шоссе, вл.125, стр. 2А, 15А (кадастровый № 77:05:0006005:2408).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01.11.2019 по 08.11.2019</w:t>
      </w:r>
      <w:r>
        <w:t xml:space="preserve"> </w:t>
      </w:r>
      <w:r>
        <w:t xml:space="preserve">(включительно) в помещении в помещении ГБУ «ЦДиС «Энергия.RU» 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в будние дни (01.11, 05.11, 06.11, 07.11, 08.11)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(02.11 и 03.11)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rPr>
          <w:bCs/>
          <w:b/>
        </w:rPr>
        <w:t xml:space="preserve">04.11.2019 – экспозиция не работает.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 -</w:t>
      </w:r>
      <w:r>
        <w:t xml:space="preserve"> </w:t>
      </w:r>
      <w:r>
        <w:rPr>
          <w:bCs/>
          <w:b/>
        </w:rPr>
        <w:t xml:space="preserve">06.11.2019 и 07.11.2019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13.11.2019 в 19.00</w:t>
      </w:r>
      <w:r>
        <w:t xml:space="preserve"> </w:t>
      </w:r>
      <w:r>
        <w:t xml:space="preserve">в помещении в помещении ГБУ «ЦДиС «Энергия.RU» по адресу:</w:t>
      </w:r>
      <w:r>
        <w:t xml:space="preserve"> </w:t>
      </w:r>
      <w:r>
        <w:rPr>
          <w:bCs/>
          <w:b/>
        </w:rPr>
        <w:t xml:space="preserve">Варшавское шоссе, дом 116 (актовый зал).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01.11.2019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http://chertanovo-severnoe.mos.ru/public-hearings/alerts/detail/8444488.html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8444488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8444488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2024-12-08T04:47:42Z</dcterms:created>
  <dcterms:modified xsi:type="dcterms:W3CDTF">2024-12-08T04:47:42Z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