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7bd916d94b46564dfb1c4cc76f41edfa37c5c"/>
    <w:p>
      <w:pPr>
        <w:pStyle w:val="Heading3"/>
      </w:pPr>
      <w:r>
        <w:t xml:space="preserve">Дачный сезон: готовимся к «жаркому» периоду со специалистами Пожарно-спасательного центра Москвы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 наступлением тепла москвичи массово отправляются отдыхать на свои дачные участки, а потому вопросы пожарной безопасности становятся актуальными как никогда.</w:t>
      </w:r>
    </w:p>
    <w:p>
      <w:pPr>
        <w:pStyle w:val="BodyText"/>
      </w:pPr>
      <w:r>
        <w:t xml:space="preserve">Начальник отдела по профилактической работе столичного Пожарно-спасательного центра Олег Шабаев напоминает всем любителям отдохнуть на природе, как следует вести себя, чтобы защитить частное домовладение от пожара.</w:t>
      </w:r>
    </w:p>
    <w:p>
      <w:pPr>
        <w:pStyle w:val="BodyText"/>
      </w:pPr>
      <w:r>
        <w:t xml:space="preserve">Относительно много частных домовладений сосредоточено в районах Строгино, Некрасовка и Новокосино, но большая часть жилых домов, с которыми работают специалисты по профилактической работе столичного Пожарно-спасательного центра, расположены на территории ТиНАО. Именно в Троицком и Новомосковском административных округах проходит больше всего профилактических мероприятий разного формата: это и встречи с населением, и мастер-классы, и даже выезды пожарных расчетов на местность для проведения показательных тренировок.</w:t>
      </w:r>
    </w:p>
    <w:p>
      <w:pPr>
        <w:pStyle w:val="BodyText"/>
      </w:pPr>
      <w:r>
        <w:rPr>
          <w:bCs/>
          <w:b/>
        </w:rPr>
        <w:t xml:space="preserve">«Особенность этой местности заключается в том, что дома находятся на значительном удалении от наших пожарно-спасательных отрядов. Особенно это проявляется в зимний период из-за сложных погодных условий. Но и летом бывает, что некоторые проезды становятся недоступными, например, из-за дорожных работ</w:t>
      </w:r>
      <w:r>
        <w:t xml:space="preserve">,</w:t>
      </w:r>
      <w:r>
        <w:t xml:space="preserve"> </w:t>
      </w:r>
      <w:r>
        <w:rPr>
          <w:bCs/>
          <w:b/>
        </w:rPr>
        <w:t xml:space="preserve">и путь к месту происшествия невольно увеличивается. В Пожарно-спасательном центре открываются новые пожарные депо, располагающиеся в ТиНАО. Их ввод позволил сократить время прибытия пожарных расчетов к месту происшествия. На сегодняшний день боевой расчет добирается до места пожара в среднем за 10 минут»</w:t>
      </w:r>
      <w:r>
        <w:t xml:space="preserve">, – рассказал Олег Шабаев, начальник отдела по профилактической работе Пожарно-спасательного центра Москвы.</w:t>
      </w:r>
    </w:p>
    <w:p>
      <w:pPr>
        <w:pStyle w:val="BodyText"/>
      </w:pPr>
      <w:r>
        <w:t xml:space="preserve">Говоря про частные домовладения, профилактики подразумевают широкий список различных жилых помещений. Это и деревенские дома, в которых люди живут круглый год, и дачные участки, оживающие в летний период, и домовладения, входящие в садово-огороднические некоммерческие товарищества, и современные коттеджи. При работе с каждым домом возникают свои нюансы.</w:t>
      </w:r>
    </w:p>
    <w:p>
      <w:pPr>
        <w:pStyle w:val="BodyText"/>
      </w:pPr>
      <w:r>
        <w:rPr>
          <w:bCs/>
          <w:b/>
        </w:rPr>
        <w:t xml:space="preserve">«Самые пожароопасные дома это те, у которых печное отопление. Неправильная эксплуатация печей может привести к пожарам. Поэтому все печи должны иметь предтопочные листы, их нельзя строить вплотную к стене, а при розжиге нельзя использовать легковоспламеняющиеся жидкости. Печь и дымоход необходимо чистить не реже одного раза в месяц»</w:t>
      </w:r>
      <w:r>
        <w:t xml:space="preserve">, – объяснил специалист.</w:t>
      </w:r>
    </w:p>
    <w:p>
      <w:pPr>
        <w:pStyle w:val="BodyText"/>
      </w:pPr>
      <w:r>
        <w:t xml:space="preserve">Еще две из основных причин возгораний – это неосторожное обращение с огнем и неправильное использование электрооборудования.</w:t>
      </w:r>
    </w:p>
    <w:p>
      <w:pPr>
        <w:pStyle w:val="BodyText"/>
      </w:pPr>
      <w:r>
        <w:rPr>
          <w:bCs/>
          <w:b/>
        </w:rPr>
        <w:t xml:space="preserve">«Иногда люди могут использовать самодельные предохранители, включать одновременно слишком много приборов или использовать неисправные электроприборы. Из-за всего этого может произойти короткое замыкание, а потом и загорание. Чтобы в ваш дом не пришла беда, соблюдайте правила использования электроприборов, не занимайтесь электромонтажными работами самостоятельно, если вы не имеете соответствующих навыков»</w:t>
      </w:r>
      <w:r>
        <w:t xml:space="preserve">, – поделился Олег Шабаев.</w:t>
      </w:r>
    </w:p>
    <w:p>
      <w:pPr>
        <w:pStyle w:val="BodyText"/>
      </w:pPr>
      <w:r>
        <w:t xml:space="preserve">Начальник отдела по профилактической работе отдельно обратил внимание на уборку территории в жаркое время: на участке не должно быть порубочных остатков и мусора. Даже простая бутылка, через которую солнечные лучи проходят как через увеличительное стекло, может стать причиной пожара. Бытовой мусор и древесные отходы следует сжигать в специальных бочках или ямах подальше от любых строений и леса. Дополнительную пожарную безопасность помогут обеспечить различные технические приспособления.</w:t>
      </w:r>
    </w:p>
    <w:p>
      <w:pPr>
        <w:pStyle w:val="BodyText"/>
      </w:pPr>
      <w:r>
        <w:rPr>
          <w:bCs/>
          <w:b/>
        </w:rPr>
        <w:t xml:space="preserve">«Когда мы проводим профилактическую работу, то рекомендуем всем, во-первых, обеспечить в своем доме наличие огнетушителя, а во-вторых, купить автономный дымовой извещатель. Это очень простое, работающее на батарейках устройство стоимостью от 200 до 600 рублей, которое крепится к потолку. Если происходит задымление, то оно подает очень громкий сигнал, который наверняка услышит вся округа. Таким образом, о пожаре становится известно сразу, и у людей появляется возможность быстро вызвать пожарных»</w:t>
      </w:r>
      <w:r>
        <w:t xml:space="preserve">, – сказал профилактик.</w:t>
      </w:r>
    </w:p>
    <w:p>
      <w:pPr>
        <w:pStyle w:val="BodyText"/>
      </w:pPr>
      <w:r>
        <w:t xml:space="preserve">Еще одно полезное техническое устройство для пожарной безопасности – модуль порошкового пожаротушения «Буран». Его датчики реагируют на повышение температуры и автоматически отдают команду распылить огнетушащую смесь. Модуль следует разместить в бойлерной или котельной домовладения. Не менее важно и то, из каких материалов построен сам дом.</w:t>
      </w:r>
    </w:p>
    <w:p>
      <w:pPr>
        <w:pStyle w:val="BodyText"/>
      </w:pPr>
      <w:r>
        <w:rPr>
          <w:bCs/>
          <w:b/>
        </w:rPr>
        <w:t xml:space="preserve">«Для строительства частного дома можно, конечно, использовать любые материалы, но приобретать их надо у легальных поставщиков. При покупке товара на строительном рынке к нему должен прилагаться сертификат, в котором указано, к какой категории пожароопасности относится материал. Также при строительстве дома можно покрыть его специальной краской или лаком, которые повышают огнестойкость материалов»</w:t>
      </w:r>
      <w:r>
        <w:t xml:space="preserve">, – объяснил Олег Евгеньевич.</w:t>
      </w:r>
    </w:p>
    <w:p>
      <w:pPr>
        <w:pStyle w:val="BodyText"/>
      </w:pPr>
      <w:r>
        <w:t xml:space="preserve">Если все-таки на территории частного домовладения начался пожар, в первую очередь надо позвонить по номеру «101» или «112», сообщить свои ФИО, адрес места происшествия, что горит, есть ли угроза людям.</w:t>
      </w:r>
    </w:p>
    <w:p>
      <w:pPr>
        <w:pStyle w:val="BodyText"/>
      </w:pPr>
      <w:r>
        <w:rPr>
          <w:bCs/>
          <w:b/>
        </w:rPr>
        <w:t xml:space="preserve">«Совершив звонок, надо провести эвакуацию людей из горящего здания, если есть такая необходимость, и предупредить о пожаре всех соседей</w:t>
      </w:r>
      <w:r>
        <w:t xml:space="preserve">, – добавил начальник отдела по профилактической работе. –</w:t>
      </w:r>
      <w:r>
        <w:t xml:space="preserve"> </w:t>
      </w:r>
      <w:r>
        <w:rPr>
          <w:bCs/>
          <w:b/>
        </w:rPr>
        <w:t xml:space="preserve">Если очаг возгорания небольшой, его можно попробовать потушить самостоятельно: залить водой или засыпать землей. Но если пожар уже разросся, ни в коем случае не рискуйте собой. Просто дождитесь прибытия пожарного расчета и проводите его на место происшествия»</w:t>
      </w:r>
      <w:r>
        <w:t xml:space="preserve">.</w:t>
      </w:r>
    </w:p>
    <w:p>
      <w:pPr>
        <w:pStyle w:val="BodyText"/>
      </w:pPr>
      <w:r>
        <w:t xml:space="preserve">Профилактическая работа – это целый комплекс мероприятий, направленный на обучение населения правилам пожарной безопасности, воспитание в людях культуры безопасного поведения. Простая истина: пожар легче предотвратить, чем потушить, не теряет своей актуальности никогда.</w:t>
      </w:r>
    </w:p>
    <w:p>
      <w:pPr>
        <w:pStyle w:val="BodyText"/>
      </w:pPr>
      <w:r>
        <w:rPr>
          <w:bCs/>
          <w:b/>
        </w:rPr>
        <w:t xml:space="preserve">«В профилактической работе участвует не только Пожарно-спасательный центр, но и органы исполнительной власти в поселениях, а также Федеральный пожарный надзор. Все вместе мы работаем с населением: проводим беседы и распространяем материалы о правилах пожарной безопасности. Все это дает положительный результат. Приятно отметить, что люди с удовольствием принимают участие в наших мероприятиях, им интересно узнать что-то полезное и новое. Нас всегда ждут и даже зовут прийти снова»</w:t>
      </w:r>
      <w:r>
        <w:t xml:space="preserve">, – поделился Олег Шабаев, начальник отдела по профилактической работе ГКУ «ПСЦ».</w:t>
      </w:r>
    </w:p>
    <w:p>
      <w:pPr>
        <w:pStyle w:val="BodyText"/>
      </w:pPr>
      <w:r>
        <w:t xml:space="preserve">Бороться с пожаром надо еще до его возникновения, соблюдая необходимые правила пожарной безопасности. Ваше собственное ответственное отношение к себе и своему дому – лучшая защита от любых происшествий.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9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http://chertanovo-severnoe.mos.ru/security-and-law-and-order/civil-defense/detail/12977694.html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ecurity-and-law-and-order/civil-defense/detail/12977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ecurity-and-law-and-order/civil-defense/detail/12977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2025-07-09T18:41:13Z</dcterms:created>
  <dcterms:modified xsi:type="dcterms:W3CDTF">2025-07-09T18:41:13Z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