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c1240b1821865c20feb9ba8c4d74ce51d03c20"/>
    <w:p>
      <w:pPr>
        <w:pStyle w:val="Heading3"/>
      </w:pPr>
      <w:r>
        <w:t xml:space="preserve">13 марта в Центре «На Сумском» прошло торжественное мероприятие, посвященное вручению юбилейных медалей в честь 80-летия Победы ветеранам Великой Отечественной войны, проживающим в районе Чертаново Северное.</w:t>
      </w:r>
    </w:p>
    <w:p>
      <w:pPr>
        <w:pStyle w:val="FirstParagraph"/>
      </w:pPr>
      <w:r>
        <w:t xml:space="preserve">18.03.2025</w:t>
      </w:r>
    </w:p>
    <w:p>
      <w:pPr>
        <w:pStyle w:val="BodyText"/>
      </w:pPr>
      <w:r>
        <w:t xml:space="preserve">13 марта в Центре «На Сумском» прошло торжественное мероприятие, посвященное вручению юбилейных медалей в честь 80-летия Победы ветеранам Великой Отечественной войны, проживающим в районе Чертаново Северное.</w:t>
      </w:r>
    </w:p>
    <w:p>
      <w:pPr>
        <w:pStyle w:val="BodyText"/>
      </w:pPr>
      <w:r>
        <w:br/>
      </w:r>
    </w:p>
    <w:p>
      <w:pPr>
        <w:pStyle w:val="BodyText"/>
      </w:pPr>
      <w:r>
        <w:t xml:space="preserve">В церемонии приняли участие Депутат Государственной Думы РФ Светлана Разворотнева, глава управы Александр Дёмин, председатель Совета ветеранов района Алексей Бондаренко, муниципальный депутат Валерий Смирнов. Они лично вручали медали ветеранам, отдавая дань уважения их героическому прошлому и вкладу в Великую Победу. Торжественная атмосфера мероприятия подчеркивала значимость события и важность памяти о подвиге советских солдат.</w:t>
      </w:r>
    </w:p>
    <w:p>
      <w:pPr>
        <w:pStyle w:val="BodyText"/>
      </w:pPr>
      <w:r>
        <w:br/>
      </w:r>
    </w:p>
    <w:p>
      <w:pPr>
        <w:pStyle w:val="BodyText"/>
      </w:pPr>
      <w:r>
        <w:t xml:space="preserve">Всего в районе Чертаново Северное проживает 142 ветерана, которые удостоены этой юбилейной награды. Выражаем благодарность тем, кто встал на защиту нашей Родины и отдал свои силы и жизни ради будущего поколений.</w:t>
      </w:r>
    </w:p>
    <w:p>
      <w:pPr>
        <w:pStyle w:val="BodyText"/>
      </w:pPr>
      <w:r>
        <w:br/>
      </w:r>
    </w:p>
    <w:p>
      <w:pPr>
        <w:pStyle w:val="BodyText"/>
      </w:pPr>
      <w:r>
        <w:t xml:space="preserve">Адрес страницы:</w:t>
      </w:r>
      <w:r>
        <w:t xml:space="preserve"> </w:t>
      </w:r>
      <w:hyperlink r:id="rId20">
        <w:r>
          <w:rPr>
            <w:rStyle w:val="Hyperlink"/>
          </w:rPr>
          <w:t xml:space="preserve">http://chertanovo-severnoe.mos.ru/towards-the-75th-anniversary-of-the-victory-in-the-great-patriotic-war-of-1941-1945/to-meet-the-anniversary-of-victory-in-great-patriotic-war-of-1941-1945/detail/12862663.html</w:t>
        </w:r>
      </w:hyperlink>
    </w:p>
    <w:p>
      <w:pPr>
        <w:pStyle w:val="BodyText"/>
      </w:pPr>
      <w:hyperlink r:id="rId21">
        <w:r>
          <w:rPr>
            <w:rStyle w:val="Hyperlink"/>
          </w:rPr>
          <w:t xml:space="preserve">Управа района Чертаново Северное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severnoe.mos.ru" TargetMode="External" /><Relationship Type="http://schemas.openxmlformats.org/officeDocument/2006/relationships/hyperlink" Id="rId20" Target="http://chertanovo-severnoe.mos.ru/towards-the-75th-anniversary-of-the-victory-in-the-great-patriotic-war-of-1941-1945/to-meet-the-anniversary-of-victory-in-great-patriotic-war-of-1941-1945/detail/128626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severnoe.mos.ru" TargetMode="External" /><Relationship Type="http://schemas.openxmlformats.org/officeDocument/2006/relationships/hyperlink" Id="rId20" Target="http://chertanovo-severnoe.mos.ru/towards-the-75th-anniversary-of-the-victory-in-the-great-patriotic-war-of-1941-1945/to-meet-the-anniversary-of-victory-in-great-patriotic-war-of-1941-1945/detail/128626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2025-07-08T07:59:25Z</dcterms:created>
  <dcterms:modified xsi:type="dcterms:W3CDTF">2025-07-08T07:59:25Z</dcterms:modified>
</cp:coreProperties>
</file>

<file path=docProps/custom.xml><?xml version="1.0" encoding="utf-8"?>
<Properties xmlns="http://schemas.openxmlformats.org/officeDocument/2006/custom-properties" xmlns:vt="http://schemas.openxmlformats.org/officeDocument/2006/docPropsVTypes"/>
</file>