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2b3d36ed10893dbb39b0e5d51014de2c990965"/>
    <w:p>
      <w:pPr>
        <w:pStyle w:val="Heading3"/>
      </w:pPr>
      <w:r>
        <w:t xml:space="preserve">20 марта в концертном зале ГБУ ДО города Москвы "Детская школа искусств "Исток" состоялось торжественное мероприятие, посвященное вручению юбилейных медалей в честь 80-летия Победы ветеранам Великой Отечественной войны, проживающим в районе Чертаново Севе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20 марта в концертном зале ГБУ ДО города Москвы "Детская школа искусств "Исток" состоялось торжественное мероприятие, посвященное вручению юбилейных медалей в честь 80-летия Победы ветеранам Великой Отечественной войны, проживающим в районе Чертаново Северное.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церемонии приняли участие депутат Московской городской Думы Кучмин Алексей Борисович, глава управы Дёмин Александр Евгеньевич, председатель Совета ветеранов района Бондаренко Алексей Алексеевич, председатель ПО №1 Смагин Николай Иванович. Они лично вручили медали ветеранам, отдавая дань уважения их героическому прошлому и вкладу в Великую Победу. Торжественная атмосфера мероприятия подчеркивала значимость события и важность памяти о подвиге советских солдат.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Выражаем благодарность тем, кто встал на защиту нашей Родины!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_local/WhatsApp%20Image%202025-03-24%20at%2010.02.53%20(1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_local/WhatsApp%20Image%202025-03-24%20at%2010.02.5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http://chertanovo-severnoe.mos.ru/towards-the-70th-anniversary-of-the-victory-in-the-great-patriotic-war-of-1941-1945/detail/12871475.html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0th-anniversary-of-the-victory-in-the-great-patriotic-war-of-1941-1945/detail/12871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severnoe.mos.ru" TargetMode="External" /><Relationship Type="http://schemas.openxmlformats.org/officeDocument/2006/relationships/hyperlink" Id="rId26" Target="http://chertanovo-severnoe.mos.ru/towards-the-70th-anniversary-of-the-victory-in-the-great-patriotic-war-of-1941-1945/detail/12871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2025-07-18T09:34:28Z</dcterms:created>
  <dcterms:modified xsi:type="dcterms:W3CDTF">2025-07-18T09:34:28Z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